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rPr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color w:val="366091"/>
          <w:sz w:val="36"/>
          <w:szCs w:val="36"/>
          <w:rtl w:val="0"/>
        </w:rPr>
        <w:t xml:space="preserve">Call for contributions to collective publications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</wp:posOffset>
            </wp:positionH>
            <wp:positionV relativeFrom="paragraph">
              <wp:posOffset>4114</wp:posOffset>
            </wp:positionV>
            <wp:extent cx="771630" cy="623734"/>
            <wp:effectExtent b="0" l="0" r="0" t="0"/>
            <wp:wrapSquare wrapText="bothSides" distB="0" distT="0" distL="114300" distR="114300"/>
            <wp:docPr descr="Icon&#10;&#10;Description automatically generated" id="3" name="image1.png"/>
            <a:graphic>
              <a:graphicData uri="http://schemas.openxmlformats.org/drawingml/2006/picture">
                <pic:pic>
                  <pic:nvPicPr>
                    <pic:cNvPr descr="Icon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1630" cy="62373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after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Announcement Form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before="240" w:line="240" w:lineRule="auto"/>
        <w:rPr/>
      </w:pPr>
      <w:r w:rsidDel="00000000" w:rsidR="00000000" w:rsidRPr="00000000">
        <w:rPr>
          <w:rtl w:val="0"/>
        </w:rPr>
        <w:t xml:space="preserve">Please fill in what applies. The fields marked with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*</w:t>
      </w:r>
      <w:r w:rsidDel="00000000" w:rsidR="00000000" w:rsidRPr="00000000">
        <w:rPr>
          <w:rtl w:val="0"/>
        </w:rPr>
        <w:t xml:space="preserve"> are required.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 of publication</w:t>
            </w: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...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Issue number and theme: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...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Deadline for contributions</w:t>
            </w: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Issue edited by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…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Publication / Volume presentation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(No more than 2-3 descriptive paragraphs.)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…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bCs w:val="1"/>
          <w:rtl w:val="0"/>
        </w:rPr>
        <w:t xml:space="preserve">Timeline </w:t>
      </w:r>
      <w:r w:rsidDel="00000000" w:rsidR="00000000" w:rsidRPr="00000000">
        <w:rPr>
          <w:rtl w:val="0"/>
        </w:rPr>
        <w:t xml:space="preserve">(of the publication process)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...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bCs w:val="1"/>
          <w:rtl w:val="0"/>
        </w:rPr>
        <w:t xml:space="preserve">Website address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…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Contact details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…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rPr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rPr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rPr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rPr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rPr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rPr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A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line="240" w:lineRule="auto"/>
    </w:pPr>
    <w:rPr>
      <w:color w:val="0070c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line="24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0070c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Heading7">
    <w:name w:val="heading 7"/>
    <w:basedOn w:val="Normal0"/>
    <w:next w:val="Normal0"/>
    <w:link w:val="Heading7Char"/>
    <w:uiPriority w:val="9"/>
    <w:semiHidden w:val="1"/>
    <w:unhideWhenUsed w:val="1"/>
    <w:qFormat w:val="1"/>
    <w:pPr>
      <w:keepNext w:val="1"/>
      <w:keepLines w:val="1"/>
      <w:spacing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0"/>
    <w:next w:val="Normal0"/>
    <w:link w:val="Heading8Char"/>
    <w:uiPriority w:val="9"/>
    <w:semiHidden w:val="1"/>
    <w:unhideWhenUsed w:val="1"/>
    <w:qFormat w:val="1"/>
    <w:pPr>
      <w:keepNext w:val="1"/>
      <w:keepLines w:val="1"/>
      <w:spacing w:before="200"/>
      <w:outlineLvl w:val="7"/>
    </w:pPr>
    <w:rPr>
      <w:rFonts w:asciiTheme="majorHAnsi" w:cstheme="majorBidi" w:eastAsiaTheme="majorEastAsia" w:hAnsiTheme="majorHAnsi"/>
      <w:color w:val="404040" w:themeColor="text1" w:themeTint="0000BF"/>
    </w:rPr>
  </w:style>
  <w:style w:type="paragraph" w:styleId="Heading9">
    <w:name w:val="heading 9"/>
    <w:basedOn w:val="Normal0"/>
    <w:next w:val="Normal0"/>
    <w:link w:val="Heading9Char"/>
    <w:uiPriority w:val="9"/>
    <w:semiHidden w:val="1"/>
    <w:unhideWhenUsed w:val="1"/>
    <w:qFormat w:val="1"/>
    <w:pPr>
      <w:keepNext w:val="1"/>
      <w:keepLines w:val="1"/>
      <w:spacing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0" w:customStyle="1">
    <w:name w:val="Normal0"/>
    <w:uiPriority w:val="99"/>
    <w:qFormat w:val="1"/>
  </w:style>
  <w:style w:type="paragraph" w:styleId="heading10" w:customStyle="1">
    <w:name w:val="heading 10"/>
    <w:basedOn w:val="Normal0"/>
    <w:next w:val="Normal0"/>
    <w:link w:val="Heading1Char"/>
    <w:uiPriority w:val="9"/>
    <w:qFormat w:val="1"/>
    <w:pPr>
      <w:keepNext w:val="1"/>
      <w:keepLines w:val="1"/>
      <w:spacing w:after="120" w:before="400"/>
    </w:pPr>
    <w:rPr>
      <w:sz w:val="40"/>
      <w:szCs w:val="40"/>
    </w:rPr>
  </w:style>
  <w:style w:type="paragraph" w:styleId="heading20" w:customStyle="1">
    <w:name w:val="heading 20"/>
    <w:basedOn w:val="Normal0"/>
    <w:next w:val="Normal0"/>
    <w:link w:val="Heading2Char"/>
    <w:uiPriority w:val="9"/>
    <w:semiHidden w:val="1"/>
    <w:unhideWhenUsed w:val="1"/>
    <w:qFormat w:val="1"/>
    <w:pPr>
      <w:keepNext w:val="1"/>
      <w:keepLines w:val="1"/>
      <w:spacing w:after="120" w:before="360"/>
    </w:pPr>
    <w:rPr>
      <w:sz w:val="32"/>
      <w:szCs w:val="32"/>
    </w:rPr>
  </w:style>
  <w:style w:type="paragraph" w:styleId="heading30" w:customStyle="1">
    <w:name w:val="heading 30"/>
    <w:basedOn w:val="Normal0"/>
    <w:next w:val="Normal0"/>
    <w:link w:val="Heading3Char"/>
    <w:uiPriority w:val="9"/>
    <w:semiHidden w:val="1"/>
    <w:unhideWhenUsed w:val="1"/>
    <w:qFormat w:val="1"/>
    <w:pPr>
      <w:keepNext w:val="1"/>
      <w:keepLines w:val="1"/>
      <w:spacing w:after="80" w:before="320"/>
    </w:pPr>
    <w:rPr>
      <w:color w:val="434343"/>
      <w:sz w:val="28"/>
      <w:szCs w:val="28"/>
    </w:rPr>
  </w:style>
  <w:style w:type="paragraph" w:styleId="heading40" w:customStyle="1">
    <w:name w:val="heading 40"/>
    <w:basedOn w:val="Normal0"/>
    <w:next w:val="Normal0"/>
    <w:link w:val="Heading4Char"/>
    <w:uiPriority w:val="9"/>
    <w:semiHidden w:val="1"/>
    <w:unhideWhenUsed w:val="1"/>
    <w:qFormat w:val="1"/>
    <w:pPr>
      <w:keepNext w:val="1"/>
      <w:keepLines w:val="1"/>
      <w:spacing w:after="80" w:before="280"/>
    </w:pPr>
    <w:rPr>
      <w:color w:val="666666"/>
      <w:sz w:val="24"/>
      <w:szCs w:val="24"/>
    </w:rPr>
  </w:style>
  <w:style w:type="paragraph" w:styleId="heading50" w:customStyle="1">
    <w:name w:val="heading 50"/>
    <w:basedOn w:val="Normal0"/>
    <w:next w:val="Normal0"/>
    <w:link w:val="Heading5Char"/>
    <w:uiPriority w:val="9"/>
    <w:semiHidden w:val="1"/>
    <w:unhideWhenUsed w:val="1"/>
    <w:qFormat w:val="1"/>
    <w:pPr>
      <w:keepNext w:val="1"/>
      <w:keepLines w:val="1"/>
      <w:spacing w:after="80" w:before="240"/>
    </w:pPr>
    <w:rPr>
      <w:color w:val="666666"/>
    </w:rPr>
  </w:style>
  <w:style w:type="paragraph" w:styleId="heading60" w:customStyle="1">
    <w:name w:val="heading 60"/>
    <w:basedOn w:val="Normal0"/>
    <w:next w:val="Normal0"/>
    <w:link w:val="Heading6Char"/>
    <w:uiPriority w:val="9"/>
    <w:semiHidden w:val="1"/>
    <w:unhideWhenUsed w:val="1"/>
    <w:qFormat w:val="1"/>
    <w:pPr>
      <w:keepNext w:val="1"/>
      <w:keepLines w:val="1"/>
      <w:spacing w:after="80" w:before="240"/>
    </w:pPr>
    <w:rPr>
      <w:i w:val="1"/>
      <w:color w:val="666666"/>
    </w:rPr>
  </w:style>
  <w:style w:type="table" w:styleId="NormalTable0" w:customStyle="1">
    <w:name w:val="Normal Table0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Spacing">
    <w:name w:val="No Spacing"/>
    <w:uiPriority w:val="1"/>
    <w:qFormat w:val="1"/>
    <w:pPr>
      <w:spacing w:line="240" w:lineRule="auto"/>
    </w:pPr>
  </w:style>
  <w:style w:type="character" w:styleId="Heading1Char" w:customStyle="1">
    <w:name w:val="Heading 1 Char"/>
    <w:basedOn w:val="DefaultParagraphFont"/>
    <w:link w:val="heading10"/>
    <w:uiPriority w:val="9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0"/>
    <w:uiPriority w:val="9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0"/>
    <w:uiPriority w:val="9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Heading4Char" w:customStyle="1">
    <w:name w:val="Heading 4 Char"/>
    <w:basedOn w:val="DefaultParagraphFont"/>
    <w:link w:val="heading40"/>
    <w:uiPriority w:val="9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0"/>
    <w:uiPriority w:val="9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0"/>
    <w:uiPriority w:val="9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TitleChar" w:customStyle="1">
    <w:name w:val="Title Char"/>
    <w:basedOn w:val="DefaultParagraphFont"/>
    <w:link w:val="Title0"/>
    <w:uiPriority w:val="10"/>
    <w:rPr>
      <w:rFonts w:asciiTheme="majorHAnsi" w:cstheme="majorBidi" w:eastAsiaTheme="majorEastAsia" w:hAnsiTheme="majorHAnsi"/>
      <w:color w:val="17365d" w:themeColor="text2" w:themeShade="0000BF"/>
      <w:spacing w:val="5"/>
      <w:sz w:val="52"/>
      <w:szCs w:val="52"/>
    </w:rPr>
  </w:style>
  <w:style w:type="character" w:styleId="SubtitleChar" w:customStyle="1">
    <w:name w:val="Subtitle Char"/>
    <w:basedOn w:val="DefaultParagraphFont"/>
    <w:link w:val="Subtitle0"/>
    <w:uiPriority w:val="11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1"/>
    <w:rPr>
      <w:i w:val="1"/>
      <w:iCs w:val="1"/>
      <w:color w:val="808080" w:themeColor="text1" w:themeTint="00007F"/>
    </w:rPr>
  </w:style>
  <w:style w:type="character" w:styleId="Emphasis">
    <w:name w:val="Emphasis"/>
    <w:basedOn w:val="DefaultParagraphFont"/>
    <w:uiPriority w:val="20"/>
    <w:qFormat w:val="1"/>
    <w:rPr>
      <w:i w:val="1"/>
      <w:iCs w:val="1"/>
    </w:rPr>
  </w:style>
  <w:style w:type="character" w:styleId="IntenseEmphasis">
    <w:name w:val="Intense Emphasis"/>
    <w:basedOn w:val="DefaultParagraphFont"/>
    <w:uiPriority w:val="21"/>
    <w:qFormat w:val="1"/>
    <w:rPr>
      <w:b w:val="1"/>
      <w:bCs w:val="1"/>
      <w:i w:val="1"/>
      <w:iCs w:val="1"/>
      <w:color w:val="4f81bd" w:themeColor="accent1"/>
    </w:rPr>
  </w:style>
  <w:style w:type="character" w:styleId="Strong">
    <w:name w:val="Strong"/>
    <w:basedOn w:val="DefaultParagraphFont"/>
    <w:uiPriority w:val="22"/>
    <w:qFormat w:val="1"/>
    <w:rPr>
      <w:b w:val="1"/>
      <w:bCs w:val="1"/>
    </w:rPr>
  </w:style>
  <w:style w:type="paragraph" w:styleId="Quote">
    <w:name w:val="Quote"/>
    <w:basedOn w:val="Normal0"/>
    <w:next w:val="Normal0"/>
    <w:link w:val="QuoteChar"/>
    <w:uiPriority w:val="29"/>
    <w:qFormat w:val="1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Pr>
      <w:i w:val="1"/>
      <w:iCs w:val="1"/>
      <w:color w:val="000000" w:themeColor="text1"/>
    </w:rPr>
  </w:style>
  <w:style w:type="paragraph" w:styleId="IntenseQuote">
    <w:name w:val="Intense Quote"/>
    <w:basedOn w:val="Normal0"/>
    <w:next w:val="Normal0"/>
    <w:link w:val="IntenseQuoteChar"/>
    <w:uiPriority w:val="30"/>
    <w:qFormat w:val="1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Pr>
      <w:b w:val="1"/>
      <w:bCs w:val="1"/>
      <w:smallCaps w:val="1"/>
      <w:spacing w:val="5"/>
    </w:rPr>
  </w:style>
  <w:style w:type="paragraph" w:styleId="ListParagraph">
    <w:name w:val="List Paragraph"/>
    <w:basedOn w:val="Normal0"/>
    <w:uiPriority w:val="34"/>
    <w:qFormat w:val="1"/>
    <w:pPr>
      <w:ind w:left="720"/>
      <w:contextualSpacing w:val="1"/>
    </w:pPr>
  </w:style>
  <w:style w:type="paragraph" w:styleId="FootnoteText">
    <w:name w:val="footnote text"/>
    <w:basedOn w:val="Normal0"/>
    <w:link w:val="FootnoteTextChar"/>
    <w:uiPriority w:val="99"/>
    <w:semiHidden w:val="1"/>
    <w:unhideWhenUsed w:val="1"/>
    <w:pPr>
      <w:spacing w:line="240" w:lineRule="auto"/>
    </w:p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EndnoteText">
    <w:name w:val="endnote text"/>
    <w:basedOn w:val="Normal0"/>
    <w:link w:val="EndnoteTextChar"/>
    <w:uiPriority w:val="99"/>
    <w:semiHidden w:val="1"/>
    <w:unhideWhenUsed w:val="1"/>
    <w:pPr>
      <w:spacing w:line="240" w:lineRule="auto"/>
    </w:p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1"/>
    <w:unhideWhenUsed w:val="1"/>
    <w:rPr>
      <w:vertAlign w:val="superscript"/>
    </w:rPr>
  </w:style>
  <w:style w:type="character" w:styleId="Hyperlink">
    <w:name w:val="Hyperlink"/>
    <w:basedOn w:val="DefaultParagraphFont"/>
    <w:uiPriority w:val="99"/>
    <w:unhideWhenUsed w:val="1"/>
    <w:rPr>
      <w:color w:val="0000ff" w:themeColor="hyperlink"/>
      <w:u w:val="single"/>
    </w:rPr>
  </w:style>
  <w:style w:type="paragraph" w:styleId="PlainText">
    <w:name w:val="Plain Text"/>
    <w:basedOn w:val="Normal0"/>
    <w:link w:val="PlainTextChar"/>
    <w:uiPriority w:val="99"/>
    <w:semiHidden w:val="1"/>
    <w:unhideWhenUsed w:val="1"/>
    <w:pPr>
      <w:spacing w:line="240" w:lineRule="auto"/>
    </w:pPr>
    <w:rPr>
      <w:rFonts w:ascii="Courier New" w:cs="Courier New" w:hAnsi="Courier New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0"/>
    <w:link w:val="HeaderChar"/>
    <w:uiPriority w:val="99"/>
    <w:unhideWhenUsed w:val="1"/>
    <w:pPr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0"/>
    <w:link w:val="FooterChar"/>
    <w:uiPriority w:val="99"/>
    <w:unhideWhenUsed w:val="1"/>
    <w:pPr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Title0" w:customStyle="1">
    <w:name w:val="Title0"/>
    <w:basedOn w:val="Normal0"/>
    <w:next w:val="Normal0"/>
    <w:link w:val="TitleChar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1" w:customStyle="1">
    <w:name w:val="Table1"/>
    <w:basedOn w:val="NormalTable0"/>
    <w:uiPriority w:val="9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0" w:customStyle="1">
    <w:name w:val="Subtitle0"/>
    <w:basedOn w:val="Normal0"/>
    <w:next w:val="Normal0"/>
    <w:link w:val="SubtitleChar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wY3wzGI8runRO9WPhDCPZX7zjA==">CgMxLjAyCGguZ2pkZ3hzOAByITFfYUR5NmwyNnhUWExrN2RqcF90ME8tUWhYSGh0VzBmbA==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2022-09-18T21:58:00Z</dcterms:created>
</cp:coreProperties>
</file>