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CF2CE" w14:textId="4B72A0D1" w:rsidR="00D43085" w:rsidRDefault="00D43085" w:rsidP="00D43085">
      <w:pPr>
        <w:spacing w:after="240"/>
        <w:rPr>
          <w:lang w:val="en-GB"/>
        </w:rPr>
      </w:pPr>
      <w:r w:rsidRPr="007025FF">
        <w:rPr>
          <w:b/>
          <w:bCs/>
          <w:sz w:val="27"/>
          <w:szCs w:val="27"/>
          <w:lang w:val="en-GB"/>
        </w:rPr>
        <w:t>ESSE BURS</w:t>
      </w:r>
      <w:bookmarkStart w:id="0" w:name="_GoBack"/>
      <w:bookmarkEnd w:id="0"/>
      <w:r w:rsidRPr="007025FF">
        <w:rPr>
          <w:b/>
          <w:bCs/>
          <w:sz w:val="27"/>
          <w:szCs w:val="27"/>
          <w:lang w:val="en-GB"/>
        </w:rPr>
        <w:t>ARIES</w:t>
      </w:r>
      <w:r w:rsidRPr="007025FF">
        <w:rPr>
          <w:b/>
          <w:bCs/>
          <w:lang w:val="en-GB"/>
        </w:rPr>
        <w:br/>
      </w:r>
      <w:r w:rsidRPr="007025FF">
        <w:rPr>
          <w:b/>
          <w:bCs/>
          <w:sz w:val="27"/>
          <w:szCs w:val="27"/>
          <w:lang w:val="en-GB"/>
        </w:rPr>
        <w:br/>
        <w:t>ESSE Bursaries for 201</w:t>
      </w:r>
      <w:r w:rsidR="00265262">
        <w:rPr>
          <w:b/>
          <w:bCs/>
          <w:sz w:val="27"/>
          <w:szCs w:val="27"/>
          <w:lang w:val="en-GB"/>
        </w:rPr>
        <w:t>9</w:t>
      </w:r>
      <w:r w:rsidRPr="007025FF">
        <w:rPr>
          <w:b/>
          <w:bCs/>
          <w:sz w:val="27"/>
          <w:szCs w:val="27"/>
          <w:lang w:val="en-GB"/>
        </w:rPr>
        <w:br/>
      </w:r>
    </w:p>
    <w:p w14:paraId="49F24AF8" w14:textId="77777777" w:rsidR="00D43085" w:rsidRPr="007025FF" w:rsidRDefault="00D43085" w:rsidP="00D43085">
      <w:pPr>
        <w:spacing w:after="240"/>
        <w:rPr>
          <w:lang w:val="en-GB"/>
        </w:rPr>
      </w:pPr>
      <w:bookmarkStart w:id="1" w:name="application-form"/>
      <w:bookmarkEnd w:id="1"/>
      <w:r w:rsidRPr="007025FF">
        <w:rPr>
          <w:sz w:val="27"/>
          <w:szCs w:val="27"/>
          <w:lang w:val="en-GB"/>
        </w:rPr>
        <w:t>APPLICATION FORM</w:t>
      </w:r>
    </w:p>
    <w:p w14:paraId="6F32F883" w14:textId="3E2F22C7" w:rsidR="00D43085" w:rsidRPr="007025FF" w:rsidRDefault="00D43085" w:rsidP="00D43085">
      <w:pPr>
        <w:spacing w:after="240"/>
        <w:rPr>
          <w:lang w:val="en-GB"/>
        </w:rPr>
      </w:pPr>
      <w:r w:rsidRPr="007025FF">
        <w:rPr>
          <w:sz w:val="27"/>
          <w:szCs w:val="27"/>
          <w:lang w:val="en-GB"/>
        </w:rPr>
        <w:t>ESSE Bursaries, Type A and B, for 201</w:t>
      </w:r>
      <w:r w:rsidR="00265262">
        <w:rPr>
          <w:sz w:val="27"/>
          <w:szCs w:val="27"/>
          <w:lang w:val="en-GB"/>
        </w:rPr>
        <w:t>9</w:t>
      </w:r>
      <w:r w:rsidRPr="007025FF">
        <w:rPr>
          <w:lang w:val="en-GB"/>
        </w:rPr>
        <w:br/>
      </w:r>
      <w:r w:rsidRPr="007025FF">
        <w:rPr>
          <w:lang w:val="en-GB"/>
        </w:rPr>
        <w:br/>
      </w:r>
      <w:r w:rsidRPr="007025FF">
        <w:rPr>
          <w:sz w:val="27"/>
          <w:szCs w:val="27"/>
          <w:lang w:val="en-GB"/>
        </w:rPr>
        <w:t>Ap</w:t>
      </w:r>
      <w:r>
        <w:rPr>
          <w:sz w:val="27"/>
          <w:szCs w:val="27"/>
          <w:lang w:val="en-GB"/>
        </w:rPr>
        <w:t>plication deadline: 1 March 201</w:t>
      </w:r>
      <w:r w:rsidR="00265262">
        <w:rPr>
          <w:sz w:val="27"/>
          <w:szCs w:val="27"/>
          <w:lang w:val="en-GB"/>
        </w:rPr>
        <w:t>9</w:t>
      </w:r>
      <w:r w:rsidRPr="007025FF">
        <w:rPr>
          <w:sz w:val="27"/>
          <w:szCs w:val="27"/>
          <w:lang w:val="en-GB"/>
        </w:rPr>
        <w:t>. Notificati</w:t>
      </w:r>
      <w:r>
        <w:rPr>
          <w:sz w:val="27"/>
          <w:szCs w:val="27"/>
          <w:lang w:val="en-GB"/>
        </w:rPr>
        <w:t>on about decision: 15 April 201</w:t>
      </w:r>
      <w:r w:rsidR="00265262">
        <w:rPr>
          <w:sz w:val="27"/>
          <w:szCs w:val="27"/>
          <w:lang w:val="en-GB"/>
        </w:rPr>
        <w:t>9</w:t>
      </w:r>
      <w:r w:rsidRPr="007025FF">
        <w:rPr>
          <w:sz w:val="27"/>
          <w:szCs w:val="27"/>
          <w:lang w:val="en-GB"/>
        </w:rPr>
        <w:t>. Bursaries to be utilized by: 1 March 20</w:t>
      </w:r>
      <w:r w:rsidR="00265262">
        <w:rPr>
          <w:sz w:val="27"/>
          <w:szCs w:val="27"/>
          <w:lang w:val="en-GB"/>
        </w:rPr>
        <w:t>20</w:t>
      </w:r>
      <w:r w:rsidRPr="007025FF">
        <w:rPr>
          <w:sz w:val="27"/>
          <w:szCs w:val="27"/>
          <w:lang w:val="en-GB"/>
        </w:rPr>
        <w:t>.</w:t>
      </w:r>
      <w:r w:rsidRPr="007025FF">
        <w:rPr>
          <w:lang w:val="en-GB"/>
        </w:rPr>
        <w:br/>
      </w:r>
    </w:p>
    <w:p w14:paraId="1174B36D" w14:textId="77777777" w:rsidR="00D43085" w:rsidRPr="007025FF" w:rsidRDefault="00D43085" w:rsidP="00D43085">
      <w:pPr>
        <w:spacing w:after="240"/>
        <w:rPr>
          <w:lang w:val="en-GB"/>
        </w:rPr>
      </w:pPr>
      <w:r w:rsidRPr="007025FF">
        <w:rPr>
          <w:sz w:val="27"/>
          <w:szCs w:val="27"/>
          <w:lang w:val="en-GB"/>
        </w:rPr>
        <w:t>I. PERSONAL SECTION</w:t>
      </w:r>
    </w:p>
    <w:p w14:paraId="45141D8F" w14:textId="77777777" w:rsidR="00D43085" w:rsidRDefault="00D43085" w:rsidP="00D43085">
      <w:pPr>
        <w:rPr>
          <w:sz w:val="27"/>
          <w:szCs w:val="27"/>
          <w:lang w:val="en-GB"/>
        </w:rPr>
      </w:pPr>
      <w:r w:rsidRPr="007025FF">
        <w:rPr>
          <w:sz w:val="27"/>
          <w:szCs w:val="27"/>
          <w:lang w:val="en-GB"/>
        </w:rPr>
        <w:t>NAME OF APPLICANT:</w:t>
      </w:r>
      <w:r w:rsidRPr="007025FF">
        <w:rPr>
          <w:lang w:val="en-GB"/>
        </w:rPr>
        <w:br/>
      </w:r>
      <w:r w:rsidRPr="007025FF">
        <w:rPr>
          <w:lang w:val="en-GB"/>
        </w:rPr>
        <w:br/>
      </w:r>
      <w:r w:rsidRPr="007025FF">
        <w:rPr>
          <w:sz w:val="27"/>
          <w:szCs w:val="27"/>
          <w:lang w:val="en-GB"/>
        </w:rPr>
        <w:t>TITLE OF RESEARCH PROJECT</w:t>
      </w:r>
      <w:r w:rsidRPr="007025FF">
        <w:rPr>
          <w:sz w:val="27"/>
          <w:szCs w:val="27"/>
          <w:lang w:val="en-GB"/>
        </w:rPr>
        <w:br/>
      </w:r>
      <w:r w:rsidRPr="007025FF">
        <w:rPr>
          <w:sz w:val="27"/>
          <w:szCs w:val="27"/>
          <w:lang w:val="en-GB"/>
        </w:rPr>
        <w:br/>
        <w:t>BRIEF SUMMARY OF RESEARCH PROJECT (no more than 5 printed lines)</w:t>
      </w:r>
    </w:p>
    <w:p w14:paraId="2FBEE34C" w14:textId="77777777" w:rsidR="00D43085" w:rsidRPr="007025FF" w:rsidRDefault="00D43085" w:rsidP="00D43085">
      <w:pPr>
        <w:rPr>
          <w:lang w:val="en-GB"/>
        </w:rPr>
      </w:pPr>
      <w:r w:rsidRPr="006B5029">
        <w:rPr>
          <w:rFonts w:cstheme="minorHAnsi"/>
          <w:i/>
          <w:lang w:val="en-GB"/>
        </w:rPr>
        <w:t>In this section please focus on the project that you plan to carry out abroad, which can obviously be situated within a broader research project if relevant. Make sure (for empirical studies) to outline the methodology used or (for library and archive visits) to be as explicit as possible about the holdings you wish to consult. The Bursary Committee should also get a clear view of why your research trip is essential to your project, and why it should have the length of stay you are proposing.</w:t>
      </w:r>
      <w:r w:rsidRPr="007025FF">
        <w:rPr>
          <w:lang w:val="en-GB"/>
        </w:rPr>
        <w:br/>
      </w:r>
      <w:r w:rsidRPr="007025FF">
        <w:rPr>
          <w:lang w:val="en-GB"/>
        </w:rPr>
        <w:br/>
      </w:r>
      <w:r w:rsidRPr="007025FF">
        <w:rPr>
          <w:sz w:val="27"/>
          <w:szCs w:val="27"/>
          <w:lang w:val="en-GB"/>
        </w:rPr>
        <w:t>AFFILIATION AND POSITION</w:t>
      </w:r>
      <w:r w:rsidRPr="007025FF">
        <w:rPr>
          <w:lang w:val="en-GB"/>
        </w:rPr>
        <w:br/>
      </w:r>
      <w:r w:rsidRPr="007025FF">
        <w:rPr>
          <w:sz w:val="27"/>
          <w:szCs w:val="27"/>
          <w:lang w:val="en-GB"/>
        </w:rPr>
        <w:t>(for Type A indicate your PhD Program, for Type B your University and Department):</w:t>
      </w:r>
      <w:r w:rsidRPr="007025FF">
        <w:rPr>
          <w:lang w:val="en-GB"/>
        </w:rPr>
        <w:br/>
      </w:r>
      <w:r w:rsidRPr="007025FF">
        <w:rPr>
          <w:lang w:val="en-GB"/>
        </w:rPr>
        <w:br/>
      </w:r>
      <w:r w:rsidRPr="007025FF">
        <w:rPr>
          <w:sz w:val="27"/>
          <w:szCs w:val="27"/>
          <w:lang w:val="en-GB"/>
        </w:rPr>
        <w:t>BEST EMAIL ADDRESS AND TELEPHONE NUMBER (the latter in case of emergency):</w:t>
      </w:r>
      <w:r w:rsidRPr="007025FF">
        <w:rPr>
          <w:lang w:val="en-GB"/>
        </w:rPr>
        <w:br/>
      </w:r>
      <w:r w:rsidRPr="007025FF">
        <w:rPr>
          <w:lang w:val="en-GB"/>
        </w:rPr>
        <w:br/>
      </w:r>
      <w:r w:rsidRPr="007025FF">
        <w:rPr>
          <w:sz w:val="27"/>
          <w:szCs w:val="27"/>
          <w:lang w:val="en-GB"/>
        </w:rPr>
        <w:lastRenderedPageBreak/>
        <w:t>MA DEGREE (year and major/s):</w:t>
      </w:r>
      <w:r w:rsidRPr="007025FF">
        <w:rPr>
          <w:lang w:val="en-GB"/>
        </w:rPr>
        <w:br/>
      </w:r>
      <w:r w:rsidRPr="007025FF">
        <w:rPr>
          <w:lang w:val="en-GB"/>
        </w:rPr>
        <w:br/>
      </w:r>
      <w:r w:rsidRPr="007025FF">
        <w:rPr>
          <w:sz w:val="27"/>
          <w:szCs w:val="27"/>
          <w:lang w:val="en-GB"/>
        </w:rPr>
        <w:t>PhD DEGREE (for Type B only; year, university and topic):</w:t>
      </w:r>
      <w:r w:rsidRPr="007025FF">
        <w:rPr>
          <w:lang w:val="en-GB"/>
        </w:rPr>
        <w:br/>
      </w:r>
      <w:r w:rsidRPr="007025FF">
        <w:rPr>
          <w:lang w:val="en-GB"/>
        </w:rPr>
        <w:br/>
      </w:r>
      <w:r w:rsidRPr="007025FF">
        <w:rPr>
          <w:sz w:val="27"/>
          <w:szCs w:val="27"/>
          <w:lang w:val="en-GB"/>
        </w:rPr>
        <w:t>OTHER DEGREES (if applicable):</w:t>
      </w:r>
      <w:r w:rsidRPr="007025FF">
        <w:rPr>
          <w:lang w:val="en-GB"/>
        </w:rPr>
        <w:br/>
      </w:r>
      <w:r w:rsidRPr="007025FF">
        <w:rPr>
          <w:lang w:val="en-GB"/>
        </w:rPr>
        <w:br/>
      </w:r>
      <w:r w:rsidRPr="007025FF">
        <w:rPr>
          <w:sz w:val="27"/>
          <w:szCs w:val="27"/>
          <w:lang w:val="en-GB"/>
        </w:rPr>
        <w:t>MOST IMPORTANT SCHOLARSHIPS:</w:t>
      </w:r>
    </w:p>
    <w:p w14:paraId="4922A71C" w14:textId="77777777" w:rsidR="00D43085" w:rsidRPr="007025FF" w:rsidRDefault="00D43085" w:rsidP="00D43085">
      <w:pPr>
        <w:spacing w:after="240"/>
        <w:rPr>
          <w:lang w:val="en-GB"/>
        </w:rPr>
      </w:pPr>
      <w:r w:rsidRPr="007025FF">
        <w:rPr>
          <w:lang w:val="en-GB"/>
        </w:rPr>
        <w:br/>
      </w:r>
      <w:r w:rsidRPr="007025FF">
        <w:rPr>
          <w:lang w:val="en-GB"/>
        </w:rPr>
        <w:br/>
      </w:r>
      <w:r w:rsidRPr="007025FF">
        <w:rPr>
          <w:sz w:val="27"/>
          <w:szCs w:val="27"/>
          <w:lang w:val="en-GB"/>
        </w:rPr>
        <w:t xml:space="preserve">II. PUBLICATIONS (The list below applies only to Type B applications. For the pre-doctoral Type A application simply list your publications if you have any, or disregard this section. </w:t>
      </w:r>
      <w:r w:rsidRPr="007025FF">
        <w:rPr>
          <w:sz w:val="27"/>
          <w:szCs w:val="27"/>
          <w:u w:val="single"/>
          <w:lang w:val="en-GB"/>
        </w:rPr>
        <w:t>Please provide translations into English of any titles and other details in languages other than English</w:t>
      </w:r>
      <w:r w:rsidRPr="007025FF">
        <w:rPr>
          <w:sz w:val="27"/>
          <w:szCs w:val="27"/>
          <w:lang w:val="en-GB"/>
        </w:rPr>
        <w:t>.)</w:t>
      </w:r>
    </w:p>
    <w:p w14:paraId="5171C878" w14:textId="77777777" w:rsidR="00D43085" w:rsidRPr="007025FF" w:rsidRDefault="00D43085" w:rsidP="00D43085">
      <w:pPr>
        <w:rPr>
          <w:lang w:val="en-GB"/>
        </w:rPr>
      </w:pPr>
      <w:r w:rsidRPr="007025FF">
        <w:rPr>
          <w:sz w:val="27"/>
          <w:szCs w:val="27"/>
          <w:lang w:val="en-GB"/>
        </w:rPr>
        <w:t>A/ BOOKS AUTHORED BY APPLICANT</w:t>
      </w:r>
      <w:r w:rsidRPr="007025FF">
        <w:rPr>
          <w:lang w:val="en-GB"/>
        </w:rPr>
        <w:br/>
      </w:r>
      <w:r w:rsidRPr="007025FF">
        <w:rPr>
          <w:lang w:val="en-GB"/>
        </w:rPr>
        <w:br/>
      </w:r>
      <w:r w:rsidRPr="007025FF">
        <w:rPr>
          <w:sz w:val="27"/>
          <w:szCs w:val="27"/>
          <w:lang w:val="en-GB"/>
        </w:rPr>
        <w:t>B/ BOOKS EDITED BY APPLICANT</w:t>
      </w:r>
      <w:r w:rsidRPr="007025FF">
        <w:rPr>
          <w:lang w:val="en-GB"/>
        </w:rPr>
        <w:br/>
      </w:r>
      <w:r w:rsidRPr="007025FF">
        <w:rPr>
          <w:lang w:val="en-GB"/>
        </w:rPr>
        <w:br/>
      </w:r>
      <w:r w:rsidRPr="007025FF">
        <w:rPr>
          <w:sz w:val="27"/>
          <w:szCs w:val="27"/>
          <w:lang w:val="en-GB"/>
        </w:rPr>
        <w:t>C/ FIVE MOST IMPORTANT ARTICLES IN PEER-REVIEWED JOURNALS</w:t>
      </w:r>
      <w:r w:rsidRPr="007025FF">
        <w:rPr>
          <w:lang w:val="en-GB"/>
        </w:rPr>
        <w:br/>
      </w:r>
      <w:r w:rsidRPr="007025FF">
        <w:rPr>
          <w:lang w:val="en-GB"/>
        </w:rPr>
        <w:br/>
      </w:r>
      <w:r w:rsidRPr="007025FF">
        <w:rPr>
          <w:sz w:val="27"/>
          <w:szCs w:val="27"/>
          <w:lang w:val="en-GB"/>
        </w:rPr>
        <w:t>D/ FIVE MOST IMPORTANT PAPERS IN COLLECTIONS OR CONFERENCE PROCEEDINGS</w:t>
      </w:r>
    </w:p>
    <w:p w14:paraId="152481A2" w14:textId="77777777" w:rsidR="00D43085" w:rsidRPr="007025FF" w:rsidRDefault="00D43085" w:rsidP="00D43085">
      <w:pPr>
        <w:rPr>
          <w:lang w:val="en-GB"/>
        </w:rPr>
      </w:pPr>
      <w:r w:rsidRPr="007025FF">
        <w:rPr>
          <w:lang w:val="en-GB"/>
        </w:rPr>
        <w:br/>
      </w:r>
      <w:r w:rsidRPr="007025FF">
        <w:rPr>
          <w:lang w:val="en-GB"/>
        </w:rPr>
        <w:br/>
      </w:r>
      <w:r w:rsidRPr="007025FF">
        <w:rPr>
          <w:sz w:val="27"/>
          <w:szCs w:val="27"/>
          <w:lang w:val="en-GB"/>
        </w:rPr>
        <w:t>III. THE RESEARCH PROJECT (Should be no longer than 2 printed pages!)</w:t>
      </w:r>
    </w:p>
    <w:p w14:paraId="348DD5C1" w14:textId="77777777" w:rsidR="00D43085" w:rsidRPr="007025FF" w:rsidRDefault="00D43085" w:rsidP="00D43085">
      <w:pPr>
        <w:spacing w:after="240"/>
        <w:rPr>
          <w:lang w:val="en-GB"/>
        </w:rPr>
      </w:pPr>
      <w:r w:rsidRPr="007025FF">
        <w:rPr>
          <w:lang w:val="en-GB"/>
        </w:rPr>
        <w:br/>
      </w:r>
      <w:r w:rsidRPr="007025FF">
        <w:rPr>
          <w:sz w:val="27"/>
          <w:szCs w:val="27"/>
          <w:lang w:val="en-GB"/>
        </w:rPr>
        <w:t>A/ RESEARCH QUESTION, GENERAL DESCRIPTION OF THE TOPIC</w:t>
      </w:r>
      <w:r w:rsidRPr="007025FF">
        <w:rPr>
          <w:lang w:val="en-GB"/>
        </w:rPr>
        <w:br/>
      </w:r>
      <w:r w:rsidRPr="007025FF">
        <w:rPr>
          <w:lang w:val="en-GB"/>
        </w:rPr>
        <w:br/>
      </w:r>
      <w:r w:rsidRPr="007025FF">
        <w:rPr>
          <w:sz w:val="27"/>
          <w:szCs w:val="27"/>
          <w:lang w:val="en-GB"/>
        </w:rPr>
        <w:t>B/ THE PROJECTED RESEARCH ACTIVITIES DURING THE BURSARY PERIOD</w:t>
      </w:r>
      <w:r w:rsidRPr="007025FF">
        <w:rPr>
          <w:lang w:val="en-GB"/>
        </w:rPr>
        <w:br/>
      </w:r>
      <w:r w:rsidRPr="007025FF">
        <w:rPr>
          <w:lang w:val="en-GB"/>
        </w:rPr>
        <w:br/>
      </w:r>
      <w:r w:rsidRPr="007025FF">
        <w:rPr>
          <w:sz w:val="27"/>
          <w:szCs w:val="27"/>
          <w:lang w:val="en-GB"/>
        </w:rPr>
        <w:t>C/ EXPECTED RESULTS</w:t>
      </w:r>
    </w:p>
    <w:p w14:paraId="404E25E7" w14:textId="77777777" w:rsidR="00D43085" w:rsidRPr="007025FF" w:rsidRDefault="00D43085" w:rsidP="00D43085">
      <w:pPr>
        <w:rPr>
          <w:lang w:val="en-GB"/>
        </w:rPr>
      </w:pPr>
      <w:r w:rsidRPr="007025FF">
        <w:rPr>
          <w:lang w:val="en-GB"/>
        </w:rPr>
        <w:lastRenderedPageBreak/>
        <w:br/>
      </w:r>
      <w:r w:rsidRPr="007025FF">
        <w:rPr>
          <w:sz w:val="27"/>
          <w:szCs w:val="27"/>
          <w:lang w:val="en-GB"/>
        </w:rPr>
        <w:t xml:space="preserve">IV. BUDGET PROPOSAL. Please see the </w:t>
      </w:r>
      <w:hyperlink r:id="rId7" w:history="1">
        <w:r w:rsidRPr="007025FF">
          <w:rPr>
            <w:rStyle w:val="Hyperlink"/>
            <w:sz w:val="27"/>
            <w:szCs w:val="27"/>
            <w:lang w:val="en-GB"/>
          </w:rPr>
          <w:t>guidelines</w:t>
        </w:r>
      </w:hyperlink>
      <w:r w:rsidRPr="007025FF">
        <w:rPr>
          <w:sz w:val="27"/>
          <w:szCs w:val="27"/>
          <w:lang w:val="en-GB"/>
        </w:rPr>
        <w:t xml:space="preserve"> page. Please remember, that, while the €1</w:t>
      </w:r>
      <w:r>
        <w:rPr>
          <w:sz w:val="27"/>
          <w:szCs w:val="27"/>
          <w:lang w:val="en-GB"/>
        </w:rPr>
        <w:t>,</w:t>
      </w:r>
      <w:r w:rsidRPr="007025FF">
        <w:rPr>
          <w:sz w:val="27"/>
          <w:szCs w:val="27"/>
          <w:lang w:val="en-GB"/>
        </w:rPr>
        <w:t>500 is the maximum award, smaller requests are welcome! Conference participation expenses are not eligible for coverage by ESSE bursaries.</w:t>
      </w:r>
    </w:p>
    <w:p w14:paraId="1110F220" w14:textId="77777777" w:rsidR="00D43085" w:rsidRPr="007025FF" w:rsidRDefault="00D43085" w:rsidP="00D43085">
      <w:pPr>
        <w:rPr>
          <w:lang w:val="en-GB"/>
        </w:rPr>
      </w:pPr>
    </w:p>
    <w:p w14:paraId="52257BFB" w14:textId="77777777" w:rsidR="00D43085" w:rsidRPr="007025FF" w:rsidRDefault="00D43085" w:rsidP="00D43085">
      <w:pPr>
        <w:rPr>
          <w:lang w:val="en-GB"/>
        </w:rPr>
      </w:pPr>
      <w:r w:rsidRPr="007025FF">
        <w:rPr>
          <w:sz w:val="27"/>
          <w:szCs w:val="27"/>
          <w:lang w:val="en-GB"/>
        </w:rPr>
        <w:t>A/ TRAVEL EXPENSES</w:t>
      </w:r>
      <w:r w:rsidRPr="007025FF">
        <w:rPr>
          <w:lang w:val="en-GB"/>
        </w:rPr>
        <w:br/>
      </w:r>
      <w:r w:rsidRPr="007025FF">
        <w:rPr>
          <w:sz w:val="27"/>
          <w:szCs w:val="27"/>
          <w:lang w:val="en-GB"/>
        </w:rPr>
        <w:t> </w:t>
      </w:r>
      <w:r w:rsidRPr="007025FF">
        <w:rPr>
          <w:lang w:val="en-GB"/>
        </w:rPr>
        <w:br/>
      </w:r>
      <w:r w:rsidRPr="007025FF">
        <w:rPr>
          <w:sz w:val="27"/>
          <w:szCs w:val="27"/>
          <w:lang w:val="en-GB"/>
        </w:rPr>
        <w:t>B/ ACCOMMODATION</w:t>
      </w:r>
      <w:r w:rsidRPr="007025FF">
        <w:rPr>
          <w:lang w:val="en-GB"/>
        </w:rPr>
        <w:br/>
      </w:r>
      <w:r w:rsidRPr="007025FF">
        <w:rPr>
          <w:lang w:val="en-GB"/>
        </w:rPr>
        <w:br/>
      </w:r>
      <w:r>
        <w:rPr>
          <w:sz w:val="27"/>
          <w:szCs w:val="27"/>
          <w:lang w:val="en-GB"/>
        </w:rPr>
        <w:t>C/ EVERYDAY EXPENSES (€</w:t>
      </w:r>
      <w:r w:rsidRPr="007025FF">
        <w:rPr>
          <w:sz w:val="27"/>
          <w:szCs w:val="27"/>
          <w:lang w:val="en-GB"/>
        </w:rPr>
        <w:t>25 per day)</w:t>
      </w:r>
      <w:r w:rsidRPr="007025FF">
        <w:rPr>
          <w:lang w:val="en-GB"/>
        </w:rPr>
        <w:br/>
      </w:r>
      <w:r w:rsidRPr="007025FF">
        <w:rPr>
          <w:lang w:val="en-GB"/>
        </w:rPr>
        <w:br/>
      </w:r>
      <w:r w:rsidRPr="007025FF">
        <w:rPr>
          <w:sz w:val="27"/>
          <w:szCs w:val="27"/>
          <w:lang w:val="en-GB"/>
        </w:rPr>
        <w:t>D/ MISCELLANEOUS COSTS, including any BOOK PURCHASES (though please check the guidelines before applying for money to cover book purchases)</w:t>
      </w:r>
      <w:r w:rsidRPr="007025FF">
        <w:rPr>
          <w:sz w:val="27"/>
          <w:szCs w:val="27"/>
          <w:lang w:val="en-GB"/>
        </w:rPr>
        <w:br/>
      </w:r>
      <w:r w:rsidRPr="007025FF">
        <w:rPr>
          <w:sz w:val="27"/>
          <w:szCs w:val="27"/>
          <w:lang w:val="en-GB"/>
        </w:rPr>
        <w:br/>
        <w:t>E/ TOTAL OF EXPENSES</w:t>
      </w:r>
    </w:p>
    <w:p w14:paraId="03123B88" w14:textId="77777777" w:rsidR="00D43085" w:rsidRPr="007025FF" w:rsidRDefault="00D43085" w:rsidP="00D43085">
      <w:pPr>
        <w:spacing w:after="240"/>
        <w:rPr>
          <w:lang w:val="en-GB"/>
        </w:rPr>
      </w:pPr>
    </w:p>
    <w:p w14:paraId="6D8280BC" w14:textId="77777777" w:rsidR="00D43085" w:rsidRPr="007025FF" w:rsidRDefault="00D43085" w:rsidP="00D43085">
      <w:pPr>
        <w:tabs>
          <w:tab w:val="left" w:pos="13485"/>
        </w:tabs>
        <w:rPr>
          <w:sz w:val="20"/>
          <w:szCs w:val="20"/>
          <w:lang w:val="en-GB"/>
        </w:rPr>
      </w:pPr>
      <w:r w:rsidRPr="007025FF">
        <w:rPr>
          <w:lang w:val="en-GB"/>
        </w:rPr>
        <w:t>_</w:t>
      </w:r>
    </w:p>
    <w:p w14:paraId="42918C35" w14:textId="77777777" w:rsidR="00D43085" w:rsidRPr="007025FF" w:rsidRDefault="00D43085" w:rsidP="00D43085">
      <w:pPr>
        <w:jc w:val="both"/>
        <w:rPr>
          <w:lang w:val="en-GB"/>
        </w:rPr>
      </w:pPr>
    </w:p>
    <w:p w14:paraId="64BCAAFD" w14:textId="77777777" w:rsidR="00D43085" w:rsidRDefault="00D43085" w:rsidP="00D43085"/>
    <w:p w14:paraId="34F88EAB" w14:textId="77777777" w:rsidR="00D43085" w:rsidRDefault="00D43085" w:rsidP="00D43085"/>
    <w:p w14:paraId="3E85F908" w14:textId="77777777" w:rsidR="00D43085" w:rsidRDefault="00D43085" w:rsidP="00D43085"/>
    <w:p w14:paraId="34AF899D" w14:textId="77777777" w:rsidR="000B5B1E" w:rsidRDefault="000B5B1E"/>
    <w:sectPr w:rsidR="000B5B1E" w:rsidSect="00BC6A44">
      <w:pgSz w:w="15840" w:h="12240" w:orient="landscape"/>
      <w:pgMar w:top="1797" w:right="624"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2C8B6" w14:textId="77777777" w:rsidR="004D7069" w:rsidRDefault="004D7069" w:rsidP="004D7069">
      <w:r>
        <w:separator/>
      </w:r>
    </w:p>
  </w:endnote>
  <w:endnote w:type="continuationSeparator" w:id="0">
    <w:p w14:paraId="62984E92" w14:textId="77777777" w:rsidR="004D7069" w:rsidRDefault="004D7069" w:rsidP="004D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5C76C" w14:textId="77777777" w:rsidR="004D7069" w:rsidRDefault="004D7069" w:rsidP="004D7069">
      <w:r>
        <w:separator/>
      </w:r>
    </w:p>
  </w:footnote>
  <w:footnote w:type="continuationSeparator" w:id="0">
    <w:p w14:paraId="38D711DE" w14:textId="77777777" w:rsidR="004D7069" w:rsidRDefault="004D7069" w:rsidP="004D7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A79AD"/>
    <w:multiLevelType w:val="hybridMultilevel"/>
    <w:tmpl w:val="573AB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085"/>
    <w:rsid w:val="000B5B1E"/>
    <w:rsid w:val="000E514F"/>
    <w:rsid w:val="00193732"/>
    <w:rsid w:val="002525C9"/>
    <w:rsid w:val="00265262"/>
    <w:rsid w:val="004D7069"/>
    <w:rsid w:val="00525795"/>
    <w:rsid w:val="00690C52"/>
    <w:rsid w:val="006B5029"/>
    <w:rsid w:val="00A57092"/>
    <w:rsid w:val="00B307D6"/>
    <w:rsid w:val="00BC6A44"/>
    <w:rsid w:val="00BF1B87"/>
    <w:rsid w:val="00D43085"/>
    <w:rsid w:val="00DA134A"/>
    <w:rsid w:val="00DB0824"/>
  </w:rsids>
  <m:mathPr>
    <m:mathFont m:val="Cambria Math"/>
    <m:brkBin m:val="before"/>
    <m:brkBinSub m:val="--"/>
    <m:smallFrac m:val="0"/>
    <m:dispDef/>
    <m:lMargin m:val="0"/>
    <m:rMargin m:val="0"/>
    <m:defJc m:val="centerGroup"/>
    <m:wrapIndent m:val="1440"/>
    <m:intLim m:val="subSup"/>
    <m:naryLim m:val="undOvr"/>
  </m:mathPr>
  <w:themeFontLang w:val="sl-SI"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667D3"/>
  <w15:docId w15:val="{9CA8EDE6-CA69-4752-85DB-B709EA85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0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3085"/>
    <w:rPr>
      <w:b/>
      <w:bCs/>
      <w:strike w:val="0"/>
      <w:dstrike w:val="0"/>
      <w:color w:val="000099"/>
      <w:u w:val="none"/>
      <w:effect w:val="none"/>
    </w:rPr>
  </w:style>
  <w:style w:type="paragraph" w:styleId="NormalWeb">
    <w:name w:val="Normal (Web)"/>
    <w:basedOn w:val="Normal"/>
    <w:uiPriority w:val="99"/>
    <w:semiHidden/>
    <w:unhideWhenUsed/>
    <w:rsid w:val="00D43085"/>
    <w:rPr>
      <w:rFonts w:eastAsiaTheme="minorHAnsi"/>
      <w:lang w:val="sl-SI" w:eastAsia="sl-SI"/>
    </w:rPr>
  </w:style>
  <w:style w:type="paragraph" w:customStyle="1" w:styleId="Prrafodelista1">
    <w:name w:val="Párrafo de lista1"/>
    <w:basedOn w:val="Normal"/>
    <w:qFormat/>
    <w:rsid w:val="00D43085"/>
    <w:pPr>
      <w:ind w:left="708"/>
    </w:pPr>
    <w:rPr>
      <w:lang w:val="es-ES" w:eastAsia="es-ES"/>
    </w:rPr>
  </w:style>
  <w:style w:type="character" w:styleId="CommentReference">
    <w:name w:val="annotation reference"/>
    <w:basedOn w:val="DefaultParagraphFont"/>
    <w:uiPriority w:val="99"/>
    <w:semiHidden/>
    <w:unhideWhenUsed/>
    <w:rsid w:val="00D43085"/>
    <w:rPr>
      <w:sz w:val="16"/>
      <w:szCs w:val="16"/>
    </w:rPr>
  </w:style>
  <w:style w:type="paragraph" w:styleId="CommentText">
    <w:name w:val="annotation text"/>
    <w:basedOn w:val="Normal"/>
    <w:link w:val="CommentTextChar"/>
    <w:uiPriority w:val="99"/>
    <w:semiHidden/>
    <w:unhideWhenUsed/>
    <w:rsid w:val="00D43085"/>
    <w:rPr>
      <w:sz w:val="20"/>
      <w:szCs w:val="20"/>
    </w:rPr>
  </w:style>
  <w:style w:type="character" w:customStyle="1" w:styleId="CommentTextChar">
    <w:name w:val="Comment Text Char"/>
    <w:basedOn w:val="DefaultParagraphFont"/>
    <w:link w:val="CommentText"/>
    <w:uiPriority w:val="99"/>
    <w:semiHidden/>
    <w:rsid w:val="00D430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43085"/>
    <w:rPr>
      <w:b/>
      <w:bCs/>
    </w:rPr>
  </w:style>
  <w:style w:type="character" w:customStyle="1" w:styleId="CommentSubjectChar">
    <w:name w:val="Comment Subject Char"/>
    <w:basedOn w:val="CommentTextChar"/>
    <w:link w:val="CommentSubject"/>
    <w:uiPriority w:val="99"/>
    <w:semiHidden/>
    <w:rsid w:val="00D430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430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85"/>
    <w:rPr>
      <w:rFonts w:ascii="Segoe UI" w:eastAsia="Times New Roman" w:hAnsi="Segoe UI" w:cs="Segoe UI"/>
      <w:sz w:val="18"/>
      <w:szCs w:val="18"/>
      <w:lang w:val="en-US"/>
    </w:rPr>
  </w:style>
  <w:style w:type="paragraph" w:styleId="ListParagraph">
    <w:name w:val="List Paragraph"/>
    <w:basedOn w:val="Normal"/>
    <w:uiPriority w:val="34"/>
    <w:qFormat/>
    <w:rsid w:val="00265262"/>
    <w:pPr>
      <w:spacing w:after="200" w:line="276" w:lineRule="auto"/>
      <w:ind w:left="720"/>
      <w:contextualSpacing/>
    </w:pPr>
    <w:rPr>
      <w:rFonts w:ascii="Calibri" w:hAnsi="Calibri"/>
      <w:sz w:val="22"/>
      <w:szCs w:val="22"/>
      <w:lang w:val="en-GB"/>
    </w:rPr>
  </w:style>
  <w:style w:type="character" w:styleId="FollowedHyperlink">
    <w:name w:val="FollowedHyperlink"/>
    <w:basedOn w:val="DefaultParagraphFont"/>
    <w:uiPriority w:val="99"/>
    <w:semiHidden/>
    <w:unhideWhenUsed/>
    <w:rsid w:val="00265262"/>
    <w:rPr>
      <w:color w:val="954F72" w:themeColor="followedHyperlink"/>
      <w:u w:val="single"/>
    </w:rPr>
  </w:style>
  <w:style w:type="paragraph" w:styleId="Header">
    <w:name w:val="header"/>
    <w:basedOn w:val="Normal"/>
    <w:link w:val="HeaderChar"/>
    <w:uiPriority w:val="99"/>
    <w:unhideWhenUsed/>
    <w:rsid w:val="004D7069"/>
    <w:pPr>
      <w:tabs>
        <w:tab w:val="center" w:pos="4680"/>
        <w:tab w:val="right" w:pos="9360"/>
      </w:tabs>
    </w:pPr>
  </w:style>
  <w:style w:type="character" w:customStyle="1" w:styleId="HeaderChar">
    <w:name w:val="Header Char"/>
    <w:basedOn w:val="DefaultParagraphFont"/>
    <w:link w:val="Header"/>
    <w:uiPriority w:val="99"/>
    <w:rsid w:val="004D70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D7069"/>
    <w:pPr>
      <w:tabs>
        <w:tab w:val="center" w:pos="4680"/>
        <w:tab w:val="right" w:pos="9360"/>
      </w:tabs>
    </w:pPr>
  </w:style>
  <w:style w:type="character" w:customStyle="1" w:styleId="FooterChar">
    <w:name w:val="Footer Char"/>
    <w:basedOn w:val="DefaultParagraphFont"/>
    <w:link w:val="Footer"/>
    <w:uiPriority w:val="99"/>
    <w:rsid w:val="004D706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english.org/budget-guideline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362</Words>
  <Characters>2064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dc:creator>
  <cp:keywords/>
  <dc:description/>
  <cp:lastModifiedBy>Adrian Radu</cp:lastModifiedBy>
  <cp:revision>2</cp:revision>
  <dcterms:created xsi:type="dcterms:W3CDTF">2018-10-08T18:49:00Z</dcterms:created>
  <dcterms:modified xsi:type="dcterms:W3CDTF">2018-10-08T18:49:00Z</dcterms:modified>
</cp:coreProperties>
</file>